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0BD" w14:textId="77777777" w:rsidR="00933080" w:rsidRPr="00933080" w:rsidRDefault="00DE453A" w:rsidP="00CC786E">
      <w:pPr>
        <w:ind w:firstLine="708"/>
        <w:jc w:val="both"/>
        <w:rPr>
          <w:rFonts w:asciiTheme="majorHAnsi" w:eastAsia="Times New Roman" w:hAnsiTheme="majorHAnsi" w:cstheme="majorHAnsi"/>
          <w:i/>
          <w:iCs/>
          <w:color w:val="222222"/>
          <w:lang w:val="ru-RU" w:eastAsia="ru-RU"/>
        </w:rPr>
      </w:pPr>
      <w:r w:rsidRPr="00933080">
        <w:rPr>
          <w:rFonts w:asciiTheme="majorHAnsi" w:eastAsia="Times New Roman" w:hAnsiTheme="majorHAnsi" w:cstheme="majorHAnsi"/>
          <w:i/>
          <w:iCs/>
          <w:color w:val="222222"/>
          <w:lang w:val="ru-RU" w:eastAsia="ru-RU"/>
        </w:rPr>
        <w:t xml:space="preserve">19.01.2023, до регистрации Союза бухгалтеров на сайте будущего Союза было размещено открытое письмо в ФНС о проблемах, возникших в связи с введением ЕНС, о которых налоговая служба молчала. Само письмо было направлено в адрес ФНС. </w:t>
      </w:r>
    </w:p>
    <w:p w14:paraId="56B3AA0F" w14:textId="411539D6" w:rsidR="00DE453A" w:rsidRPr="00933080" w:rsidRDefault="00933080" w:rsidP="00CC786E">
      <w:pPr>
        <w:ind w:firstLine="708"/>
        <w:jc w:val="both"/>
        <w:rPr>
          <w:rFonts w:asciiTheme="majorHAnsi" w:eastAsia="Times New Roman" w:hAnsiTheme="majorHAnsi" w:cstheme="majorHAnsi"/>
          <w:i/>
          <w:iCs/>
          <w:color w:val="222222"/>
          <w:lang w:val="ru-RU" w:eastAsia="ru-RU"/>
        </w:rPr>
      </w:pPr>
      <w:r w:rsidRPr="00933080">
        <w:rPr>
          <w:rFonts w:asciiTheme="majorHAnsi" w:eastAsia="Times New Roman" w:hAnsiTheme="majorHAnsi" w:cstheme="majorHAnsi"/>
          <w:i/>
          <w:iCs/>
          <w:color w:val="222222"/>
          <w:lang w:val="ru-RU" w:eastAsia="ru-RU"/>
        </w:rPr>
        <w:t xml:space="preserve">27.01.2023 на сайте ФНС было опубликовано письмо руководителя ФНС № </w:t>
      </w:r>
      <w:r w:rsidRPr="007E1C05">
        <w:rPr>
          <w:rFonts w:asciiTheme="majorHAnsi" w:eastAsia="Times New Roman" w:hAnsiTheme="majorHAnsi" w:cstheme="majorHAnsi"/>
          <w:i/>
          <w:iCs/>
          <w:color w:val="405965"/>
          <w:lang w:val="ru-RU" w:eastAsia="ru-RU"/>
        </w:rPr>
        <w:t>ЕД-26-8/2@</w:t>
      </w:r>
      <w:r w:rsidRPr="00933080">
        <w:rPr>
          <w:rFonts w:asciiTheme="majorHAnsi" w:eastAsia="Times New Roman" w:hAnsiTheme="majorHAnsi" w:cstheme="majorHAnsi"/>
          <w:i/>
          <w:iCs/>
          <w:color w:val="405965"/>
          <w:lang w:val="ru-RU" w:eastAsia="ru-RU"/>
        </w:rPr>
        <w:t xml:space="preserve"> с признанием проблемы. Позднее, в мае руководитель ФНС принёс свои извинения бизнесу - </w:t>
      </w:r>
      <w:r w:rsidRPr="00933080">
        <w:rPr>
          <w:rFonts w:asciiTheme="majorHAnsi" w:eastAsia="Times New Roman" w:hAnsiTheme="majorHAnsi" w:cstheme="majorHAnsi"/>
          <w:i/>
          <w:iCs/>
          <w:color w:val="405965"/>
          <w:lang w:val="ru-RU" w:eastAsia="ru-RU"/>
        </w:rPr>
        <w:t>https://finance.rambler.ru/business/50831882-glava-fns-izvinilsya-za-plohoe-vnedrenie-edinogo-nalogovogo-scheta/</w:t>
      </w:r>
    </w:p>
    <w:p w14:paraId="4ABB89FF" w14:textId="77777777" w:rsidR="00933080" w:rsidRDefault="00933080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</w:p>
    <w:p w14:paraId="3DD91528" w14:textId="77777777" w:rsidR="00DE453A" w:rsidRDefault="00DE453A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</w:p>
    <w:p w14:paraId="1FE7BBA0" w14:textId="458FEF38" w:rsidR="00CC786E" w:rsidRDefault="00CC786E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 w:rsidRPr="002B151E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С 1 января 2023 года 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в соответствии с </w:t>
      </w:r>
      <w:hyperlink r:id="rId4" w:anchor="/document/99/351175911/" w:tgtFrame="_self" w:history="1">
        <w:r w:rsidRPr="002B151E">
          <w:rPr>
            <w:rFonts w:ascii="Courier New" w:eastAsia="Times New Roman" w:hAnsi="Courier New" w:cs="Courier New"/>
            <w:color w:val="01745C"/>
            <w:sz w:val="24"/>
            <w:szCs w:val="24"/>
            <w:u w:val="single"/>
            <w:lang w:val="ru-RU" w:eastAsia="ru-RU"/>
          </w:rPr>
          <w:t>Законом от 14.07.2022 № 263-ФЗ</w:t>
        </w:r>
      </w:hyperlink>
      <w:r>
        <w:rPr>
          <w:rFonts w:ascii="Courier New" w:eastAsia="Times New Roman" w:hAnsi="Courier New" w:cs="Courier New"/>
          <w:color w:val="01745C"/>
          <w:sz w:val="24"/>
          <w:szCs w:val="24"/>
          <w:u w:val="single"/>
          <w:lang w:val="ru-RU" w:eastAsia="ru-RU"/>
        </w:rPr>
        <w:t xml:space="preserve"> </w:t>
      </w:r>
      <w:r w:rsidRPr="002B151E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на уплату налогов и страховых взносов единым налоговым 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платежом автоматически перешли</w:t>
      </w:r>
      <w:r w:rsidRPr="002B151E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 все организации и ИП, независимо от выбранной системы налогообложения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. Законом предусмотрено формирование единого налогового счёта с аккумуляцией остатков по налоговым платежам по состоянию на 1 января 2023 года.</w:t>
      </w:r>
    </w:p>
    <w:p w14:paraId="18159B1B" w14:textId="77777777" w:rsidR="00A35AFA" w:rsidRDefault="00CC786E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В 4 квартале 2022 года налоговые инспекции разослали налогоплательщикам информационные письма с расшифровкой как бы сформировался единый налоговый счет, если бы он формировался на дату информационного письма. По данным налогоплательщиков расхождений с учётными данными не было. Автоматическое формирование информационного письма показало, что технически налоговая инспе</w:t>
      </w:r>
      <w:r w:rsidR="00D22904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к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ция</w:t>
      </w:r>
      <w:r w:rsidR="00D22904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 была готова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 </w:t>
      </w:r>
      <w:r w:rsidR="00D22904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к переходу оплаты налогов и взносов через единый налоговый счет.</w:t>
      </w:r>
    </w:p>
    <w:p w14:paraId="0FEC1435" w14:textId="77777777" w:rsidR="00D22904" w:rsidRDefault="007061FF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Наступил 2023 и оказалось, что данные на едином налоговом счёте неверные. Платежи, совершенные в декабре </w:t>
      </w:r>
      <w:proofErr w:type="gramStart"/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налогоплательщиками</w:t>
      </w:r>
      <w:proofErr w:type="gramEnd"/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 не попали в карточки по учёту налоговых расчётов.</w:t>
      </w:r>
    </w:p>
    <w:p w14:paraId="6ECFEDF9" w14:textId="77777777" w:rsidR="007061FF" w:rsidRDefault="007061FF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Налогоплательщики, начав сверки с налоговой инспекцией буквально с 1 января, обнаружили неверные сведения. Понимая, что в праздничные дни возможно не запущена автоматика, налогоплательщики ожидали первых рабочих дней. Однако ситуация не изменилась.</w:t>
      </w:r>
    </w:p>
    <w:p w14:paraId="39E9568E" w14:textId="77777777" w:rsidR="007061FF" w:rsidRDefault="007061FF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С 1 января невозможно сделать уже привычные бухгалтеру запросы по сальдо расчетам и выписке по налогам. Налоговая инспекция их больше не обрабатывает. Но, даже когда бухгалтер ежемесячно сверялся по совершенным налоговым платежам, то свериться за декабрь практически все не успели, а теперь уже не могут.</w:t>
      </w:r>
    </w:p>
    <w:p w14:paraId="47AA4B0B" w14:textId="77777777" w:rsidR="007061FF" w:rsidRDefault="007974AE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К середине недели новые запросы по состоянию ЕНС через Контур и СБИС перестали обрабатываться, а в личных кабинетах налогоплательщика по разделу Сверка появилась информация, что раздел временно не работает.</w:t>
      </w:r>
    </w:p>
    <w:p w14:paraId="6B0DCD72" w14:textId="77777777" w:rsidR="007061FF" w:rsidRDefault="007061FF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Звонки в налоговые инспекции по всей стране заканчивались просьбами от инспекторов «Подождите</w:t>
      </w:r>
      <w:r w:rsidR="007974AE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/потерпите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 еще немного, до конца месяца должно наладиться…»</w:t>
      </w:r>
      <w:r w:rsidR="007974AE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. Однако Налоговый Кодекс РФ не содержит термина «Подождите/потерпите». Телефонный звонок к делу не подошьёшь.</w:t>
      </w:r>
    </w:p>
    <w:p w14:paraId="0B8F7033" w14:textId="77777777" w:rsidR="007974AE" w:rsidRDefault="007974AE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Из-за отсутствия информации, невозможности свериться в новых условиях оплаты налогов и взносов могут возникнуть недоплаты по налоговым платежам.</w:t>
      </w:r>
    </w:p>
    <w:p w14:paraId="18D009A7" w14:textId="77777777" w:rsidR="00006254" w:rsidRDefault="00006254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Нет возможности получить справки об отсутствии задолженности перед бюджетом для участия в тендерах.</w:t>
      </w:r>
    </w:p>
    <w:p w14:paraId="000F1D32" w14:textId="77777777" w:rsidR="00160F9D" w:rsidRDefault="00160F9D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Банки страны так же не были готовы к переменам. Часть банков с 1 января 2023 вообще не были готовы принимать единые налоговые платежи. По платежам по налогам в части банков не позволяли выбрать 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lastRenderedPageBreak/>
        <w:t>статус. По устным пояснениям работников банков было указание от ФНС принимать платежи только со статусом 01.</w:t>
      </w:r>
    </w:p>
    <w:p w14:paraId="5EDFAC41" w14:textId="77777777" w:rsidR="00160F9D" w:rsidRDefault="00160F9D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</w:p>
    <w:p w14:paraId="45E01015" w14:textId="77777777" w:rsidR="007974AE" w:rsidRDefault="00160F9D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У налогоплательщиков должна быть возможность легко и просто выполнить свои обязанности по оплате налогов без прохождения сложного налогового квеста. Поэтому п</w:t>
      </w:r>
      <w:r w:rsidR="007974AE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росим Вас дать официальное разъяснение налогоплательщикам по текущему состоянию технического формирования сальдо единого налогового счёта.</w:t>
      </w:r>
    </w:p>
    <w:p w14:paraId="3FD5CE45" w14:textId="77777777" w:rsidR="00006254" w:rsidRDefault="00006254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</w:p>
    <w:p w14:paraId="08570257" w14:textId="77777777" w:rsidR="007974AE" w:rsidRDefault="007974AE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Просим вас отменить начисление пени и штрафов на переходный период для оплаты налогов и взносов, как минимум до конца первого квартала 2023 г.</w:t>
      </w:r>
    </w:p>
    <w:p w14:paraId="0D016BD8" w14:textId="77777777" w:rsidR="00006254" w:rsidRDefault="00006254" w:rsidP="00CC786E">
      <w:pPr>
        <w:ind w:firstLine="708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</w:p>
    <w:p w14:paraId="0A9305B4" w14:textId="77777777" w:rsidR="00006254" w:rsidRPr="00006254" w:rsidRDefault="00006254" w:rsidP="00CC786E">
      <w:pPr>
        <w:ind w:firstLine="708"/>
        <w:jc w:val="both"/>
        <w:rPr>
          <w:lang w:val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Данное письмо было подписано </w:t>
      </w:r>
      <w:r w:rsidR="00826E06" w:rsidRPr="00826E06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320 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бухгалтерами из разных городов России</w:t>
      </w:r>
      <w:r w:rsidRPr="00006254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путем голосования на сайте </w:t>
      </w:r>
      <w:proofErr w:type="spellStart"/>
      <w:r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buh</w:t>
      </w:r>
      <w:proofErr w:type="spellEnd"/>
      <w:r w:rsidRPr="00006254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-</w:t>
      </w:r>
      <w:r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union</w:t>
      </w:r>
      <w:r w:rsidRPr="00006254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>.</w:t>
      </w:r>
      <w:proofErr w:type="spellStart"/>
      <w:r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ru</w:t>
      </w:r>
      <w:proofErr w:type="spellEnd"/>
    </w:p>
    <w:sectPr w:rsidR="00006254" w:rsidRPr="0000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6E"/>
    <w:rsid w:val="00006254"/>
    <w:rsid w:val="00160F9D"/>
    <w:rsid w:val="0018104F"/>
    <w:rsid w:val="00190340"/>
    <w:rsid w:val="00254D98"/>
    <w:rsid w:val="0039030D"/>
    <w:rsid w:val="0063226F"/>
    <w:rsid w:val="007061FF"/>
    <w:rsid w:val="007974AE"/>
    <w:rsid w:val="00826E06"/>
    <w:rsid w:val="00933080"/>
    <w:rsid w:val="00A35AFA"/>
    <w:rsid w:val="00CC786E"/>
    <w:rsid w:val="00D22904"/>
    <w:rsid w:val="00DA4876"/>
    <w:rsid w:val="00D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C87E"/>
  <w15:chartTrackingRefBased/>
  <w15:docId w15:val="{93DF3F84-4D4F-44D6-A5EE-78ED222A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786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Sviridova</cp:lastModifiedBy>
  <cp:revision>10</cp:revision>
  <dcterms:created xsi:type="dcterms:W3CDTF">2023-01-16T13:27:00Z</dcterms:created>
  <dcterms:modified xsi:type="dcterms:W3CDTF">2024-02-19T03:59:00Z</dcterms:modified>
</cp:coreProperties>
</file>